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5DA" w:rsidRPr="005D05DA" w:rsidRDefault="005D05DA" w:rsidP="005D05DA">
      <w:pPr>
        <w:spacing w:line="537" w:lineRule="atLeast"/>
        <w:textAlignment w:val="baseline"/>
        <w:outlineLvl w:val="0"/>
        <w:rPr>
          <w:rFonts w:ascii="Poppins" w:hAnsi="Poppins"/>
          <w:b/>
          <w:bCs/>
          <w:color w:val="302C2E"/>
          <w:kern w:val="36"/>
          <w:sz w:val="44"/>
          <w:szCs w:val="44"/>
          <w:lang w:eastAsia="fr-FR"/>
        </w:rPr>
      </w:pPr>
      <w:r w:rsidRPr="005D05DA">
        <w:rPr>
          <w:rFonts w:ascii="Poppins" w:hAnsi="Poppins"/>
          <w:b/>
          <w:bCs/>
          <w:color w:val="302C2E"/>
          <w:kern w:val="36"/>
          <w:sz w:val="44"/>
          <w:szCs w:val="44"/>
          <w:lang w:eastAsia="fr-FR"/>
        </w:rPr>
        <w:t>Tarte aux champignons, ricotta &amp; pesto de noix</w:t>
      </w:r>
    </w:p>
    <w:p w:rsidR="005D05DA" w:rsidRPr="005D05DA" w:rsidRDefault="005D05DA" w:rsidP="005D05DA">
      <w:pPr>
        <w:textAlignment w:val="baseline"/>
        <w:rPr>
          <w:rFonts w:ascii="Open Sans" w:hAnsi="Open Sans"/>
          <w:b/>
          <w:bCs/>
          <w:caps/>
          <w:color w:val="808080"/>
          <w:spacing w:val="12"/>
          <w:sz w:val="20"/>
          <w:szCs w:val="20"/>
          <w:lang w:eastAsia="fr-FR"/>
        </w:rPr>
      </w:pPr>
      <w:r w:rsidRPr="005D05DA">
        <w:rPr>
          <w:rFonts w:ascii="Open Sans" w:hAnsi="Open Sans"/>
          <w:b/>
          <w:bCs/>
          <w:caps/>
          <w:color w:val="808080"/>
          <w:spacing w:val="12"/>
          <w:sz w:val="20"/>
          <w:szCs w:val="20"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pt;height:23.8pt"/>
        </w:pict>
      </w:r>
      <w:r w:rsidRPr="005D05DA">
        <w:rPr>
          <w:rFonts w:ascii="Open Sans" w:hAnsi="Open Sans"/>
          <w:b/>
          <w:bCs/>
          <w:caps/>
          <w:color w:val="808080"/>
          <w:spacing w:val="12"/>
          <w:sz w:val="20"/>
          <w:szCs w:val="20"/>
          <w:lang w:eastAsia="fr-FR"/>
        </w:rPr>
        <w:t> </w:t>
      </w:r>
      <w:r w:rsidRPr="005D05DA">
        <w:rPr>
          <w:rFonts w:ascii="Open Sans" w:hAnsi="Open Sans"/>
          <w:b/>
          <w:bCs/>
          <w:color w:val="808080"/>
          <w:spacing w:val="12"/>
          <w:sz w:val="20"/>
          <w:szCs w:val="20"/>
          <w:lang w:eastAsia="fr-FR"/>
        </w:rPr>
        <w:t>45 minutes</w:t>
      </w:r>
      <w:r w:rsidRPr="005D05DA">
        <w:rPr>
          <w:rFonts w:ascii="Open Sans" w:hAnsi="Open Sans"/>
          <w:b/>
          <w:bCs/>
          <w:caps/>
          <w:color w:val="808080"/>
          <w:spacing w:val="12"/>
          <w:sz w:val="20"/>
          <w:szCs w:val="20"/>
          <w:lang w:eastAsia="fr-FR"/>
        </w:rPr>
        <w:t> — </w:t>
      </w:r>
      <w:r w:rsidRPr="005D05DA">
        <w:rPr>
          <w:rFonts w:ascii="Open Sans" w:hAnsi="Open Sans"/>
          <w:b/>
          <w:bCs/>
          <w:color w:val="808080"/>
          <w:spacing w:val="12"/>
          <w:sz w:val="20"/>
          <w:szCs w:val="20"/>
          <w:lang w:eastAsia="fr-FR"/>
        </w:rPr>
        <w:t xml:space="preserve">Julie de </w:t>
      </w:r>
      <w:proofErr w:type="spellStart"/>
      <w:r w:rsidRPr="005D05DA">
        <w:rPr>
          <w:rFonts w:ascii="Open Sans" w:hAnsi="Open Sans"/>
          <w:b/>
          <w:bCs/>
          <w:color w:val="808080"/>
          <w:spacing w:val="12"/>
          <w:sz w:val="20"/>
          <w:szCs w:val="20"/>
          <w:lang w:eastAsia="fr-FR"/>
        </w:rPr>
        <w:t>Yuka</w:t>
      </w:r>
      <w:proofErr w:type="spellEnd"/>
    </w:p>
    <w:p w:rsidR="005D05DA" w:rsidRDefault="005D05DA" w:rsidP="005D05DA">
      <w:pPr>
        <w:spacing w:line="403" w:lineRule="atLeast"/>
        <w:textAlignment w:val="baseline"/>
        <w:rPr>
          <w:rFonts w:ascii="Open Sans" w:hAnsi="Open Sans"/>
          <w:b/>
          <w:bCs/>
          <w:color w:val="808080"/>
          <w:sz w:val="20"/>
          <w:szCs w:val="20"/>
          <w:lang w:eastAsia="fr-FR"/>
        </w:rPr>
      </w:pPr>
    </w:p>
    <w:p w:rsidR="005D05DA" w:rsidRPr="005D05DA" w:rsidRDefault="005D05DA" w:rsidP="005D05DA">
      <w:pPr>
        <w:spacing w:line="403" w:lineRule="atLeast"/>
        <w:textAlignment w:val="baseline"/>
        <w:rPr>
          <w:rFonts w:ascii="Open Sans" w:hAnsi="Open Sans"/>
          <w:sz w:val="21"/>
          <w:szCs w:val="21"/>
          <w:lang w:eastAsia="fr-FR"/>
        </w:rPr>
      </w:pPr>
      <w:r w:rsidRPr="005D05DA">
        <w:rPr>
          <w:szCs w:val="21"/>
          <w:bdr w:val="none" w:sz="0" w:space="0" w:color="auto" w:frame="1"/>
        </w:rPr>
        <w:drawing>
          <wp:inline distT="0" distB="0" distL="0" distR="0">
            <wp:extent cx="5756910" cy="2878596"/>
            <wp:effectExtent l="25400" t="0" r="889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78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5DA" w:rsidRDefault="005D05DA" w:rsidP="005D05DA">
      <w:pPr>
        <w:spacing w:beforeLines="1" w:afterLines="1" w:line="403" w:lineRule="atLeast"/>
        <w:textAlignment w:val="baseline"/>
        <w:rPr>
          <w:rFonts w:ascii="Open Sans" w:hAnsi="Open Sans" w:cs="Times New Roman"/>
          <w:sz w:val="21"/>
          <w:szCs w:val="21"/>
          <w:lang w:eastAsia="fr-FR"/>
        </w:rPr>
      </w:pPr>
      <w:r w:rsidRPr="005D05DA">
        <w:rPr>
          <w:rFonts w:ascii="Open Sans" w:hAnsi="Open Sans" w:cs="Times New Roman"/>
          <w:sz w:val="21"/>
          <w:szCs w:val="21"/>
          <w:lang w:eastAsia="fr-FR"/>
        </w:rPr>
        <w:t>Vous souhaitez cuisiner les champignons un peu autrement ? Laissez vous tenter par cette tarte mettant notamment en œuvre de la farine de châtaigne</w:t>
      </w:r>
      <w:r w:rsidRPr="005D05DA">
        <w:rPr>
          <w:rFonts w:ascii="Open Sans" w:hAnsi="Open Sans" w:cs="Times New Roman"/>
          <w:sz w:val="21"/>
          <w:lang w:eastAsia="fr-FR"/>
        </w:rPr>
        <w:t> </w:t>
      </w:r>
      <w:r w:rsidRPr="005D05DA">
        <w:rPr>
          <w:rFonts w:ascii="Open Sans" w:hAnsi="Open Sans" w:cs="Times New Roman"/>
          <w:sz w:val="21"/>
          <w:szCs w:val="21"/>
          <w:lang w:eastAsia="fr-FR"/>
        </w:rPr>
        <w:pict>
          <v:shape id="_x0000_i1027" type="#_x0000_t75" alt="" style="width:23.8pt;height:23.8pt"/>
        </w:pict>
      </w:r>
      <w:r w:rsidRPr="005D05DA">
        <w:rPr>
          <w:rFonts w:ascii="Open Sans" w:hAnsi="Open Sans" w:cs="Times New Roman"/>
          <w:sz w:val="21"/>
          <w:lang w:eastAsia="fr-FR"/>
        </w:rPr>
        <w:t> </w:t>
      </w:r>
      <w:r w:rsidRPr="005D05DA">
        <w:rPr>
          <w:rFonts w:ascii="Open Sans" w:hAnsi="Open Sans" w:cs="Times New Roman"/>
          <w:sz w:val="21"/>
          <w:szCs w:val="21"/>
          <w:lang w:eastAsia="fr-FR"/>
        </w:rPr>
        <w:t>dans sa pâte. Son secret, un pesto crémeux de noix et ricotta sur lequel sont déposés les champignons préalablement revenus avec ail, échalote, persil… tout un programme !</w:t>
      </w:r>
    </w:p>
    <w:p w:rsidR="005D05DA" w:rsidRPr="005D05DA" w:rsidRDefault="005D05DA" w:rsidP="005D05DA">
      <w:pPr>
        <w:spacing w:beforeLines="1" w:afterLines="1" w:line="403" w:lineRule="atLeast"/>
        <w:textAlignment w:val="baseline"/>
        <w:rPr>
          <w:rFonts w:ascii="Open Sans" w:hAnsi="Open Sans" w:cs="Times New Roman"/>
          <w:sz w:val="21"/>
          <w:szCs w:val="21"/>
          <w:lang w:eastAsia="fr-FR"/>
        </w:rPr>
      </w:pPr>
    </w:p>
    <w:p w:rsidR="005D05DA" w:rsidRPr="005D05DA" w:rsidRDefault="005D05DA" w:rsidP="005D05DA">
      <w:pPr>
        <w:spacing w:line="366" w:lineRule="atLeast"/>
        <w:textAlignment w:val="baseline"/>
        <w:outlineLvl w:val="3"/>
        <w:rPr>
          <w:rFonts w:ascii="Open Sans" w:hAnsi="Open Sans"/>
          <w:b/>
          <w:bCs/>
          <w:spacing w:val="-7"/>
          <w:sz w:val="27"/>
          <w:szCs w:val="27"/>
          <w:lang w:eastAsia="fr-FR"/>
        </w:rPr>
      </w:pPr>
      <w:r w:rsidRPr="005D05DA">
        <w:rPr>
          <w:rFonts w:ascii="Open Sans" w:hAnsi="Open Sans"/>
          <w:b/>
          <w:bCs/>
          <w:spacing w:val="-7"/>
          <w:sz w:val="27"/>
          <w:szCs w:val="27"/>
          <w:lang w:eastAsia="fr-FR"/>
        </w:rPr>
        <w:t>Ingrédients</w:t>
      </w:r>
      <w:r w:rsidRPr="005D05DA">
        <w:rPr>
          <w:rFonts w:ascii="Open Sans" w:hAnsi="Open Sans"/>
          <w:color w:val="757575"/>
          <w:spacing w:val="-7"/>
          <w:sz w:val="17"/>
          <w:szCs w:val="17"/>
          <w:bdr w:val="none" w:sz="0" w:space="0" w:color="auto" w:frame="1"/>
          <w:lang w:eastAsia="fr-FR"/>
        </w:rPr>
        <w:t>4 personnes</w:t>
      </w:r>
    </w:p>
    <w:p w:rsidR="005D05DA" w:rsidRPr="005D05DA" w:rsidRDefault="005D05DA" w:rsidP="005D05DA">
      <w:pPr>
        <w:spacing w:beforeLines="1" w:afterLines="1" w:line="403" w:lineRule="atLeast"/>
        <w:textAlignment w:val="baseline"/>
        <w:rPr>
          <w:rFonts w:ascii="Open Sans" w:hAnsi="Open Sans" w:cs="Times New Roman"/>
          <w:sz w:val="21"/>
          <w:szCs w:val="21"/>
          <w:lang w:eastAsia="fr-FR"/>
        </w:rPr>
      </w:pPr>
      <w:r w:rsidRPr="005D05DA">
        <w:rPr>
          <w:rFonts w:ascii="Open Sans" w:hAnsi="Open Sans" w:cs="Times New Roman"/>
          <w:b/>
          <w:bCs/>
          <w:sz w:val="21"/>
          <w:lang w:eastAsia="fr-FR"/>
        </w:rPr>
        <w:t>Pâte à la farine de châtaigne :</w:t>
      </w:r>
    </w:p>
    <w:p w:rsidR="005D05DA" w:rsidRPr="005D05DA" w:rsidRDefault="005D05DA" w:rsidP="005D05DA">
      <w:pPr>
        <w:numPr>
          <w:ilvl w:val="0"/>
          <w:numId w:val="1"/>
        </w:numPr>
        <w:spacing w:line="403" w:lineRule="atLeast"/>
        <w:ind w:left="781" w:right="61"/>
        <w:textAlignment w:val="baseline"/>
        <w:rPr>
          <w:rFonts w:ascii="Open Sans" w:hAnsi="Open Sans"/>
          <w:sz w:val="21"/>
          <w:szCs w:val="21"/>
          <w:lang w:eastAsia="fr-FR"/>
        </w:rPr>
      </w:pPr>
      <w:r w:rsidRPr="005D05DA">
        <w:rPr>
          <w:rFonts w:ascii="Open Sans" w:hAnsi="Open Sans"/>
          <w:sz w:val="21"/>
          <w:szCs w:val="21"/>
          <w:lang w:eastAsia="fr-FR"/>
        </w:rPr>
        <w:t>140g de farine de blé semi complète (T110)</w:t>
      </w:r>
    </w:p>
    <w:p w:rsidR="005D05DA" w:rsidRPr="005D05DA" w:rsidRDefault="005D05DA" w:rsidP="005D05DA">
      <w:pPr>
        <w:numPr>
          <w:ilvl w:val="0"/>
          <w:numId w:val="1"/>
        </w:numPr>
        <w:spacing w:line="403" w:lineRule="atLeast"/>
        <w:ind w:left="781" w:right="61"/>
        <w:textAlignment w:val="baseline"/>
        <w:rPr>
          <w:rFonts w:ascii="Open Sans" w:hAnsi="Open Sans"/>
          <w:sz w:val="21"/>
          <w:szCs w:val="21"/>
          <w:lang w:eastAsia="fr-FR"/>
        </w:rPr>
      </w:pPr>
      <w:r w:rsidRPr="005D05DA">
        <w:rPr>
          <w:rFonts w:ascii="Open Sans" w:hAnsi="Open Sans"/>
          <w:sz w:val="21"/>
          <w:szCs w:val="21"/>
          <w:lang w:eastAsia="fr-FR"/>
        </w:rPr>
        <w:t>100g de farine de châtaigne</w:t>
      </w:r>
    </w:p>
    <w:p w:rsidR="005D05DA" w:rsidRPr="005D05DA" w:rsidRDefault="005D05DA" w:rsidP="005D05DA">
      <w:pPr>
        <w:numPr>
          <w:ilvl w:val="0"/>
          <w:numId w:val="1"/>
        </w:numPr>
        <w:spacing w:line="403" w:lineRule="atLeast"/>
        <w:ind w:left="781" w:right="61"/>
        <w:textAlignment w:val="baseline"/>
        <w:rPr>
          <w:rFonts w:ascii="Open Sans" w:hAnsi="Open Sans"/>
          <w:sz w:val="21"/>
          <w:szCs w:val="21"/>
          <w:lang w:eastAsia="fr-FR"/>
        </w:rPr>
      </w:pPr>
      <w:r w:rsidRPr="005D05DA">
        <w:rPr>
          <w:rFonts w:ascii="Open Sans" w:hAnsi="Open Sans"/>
          <w:sz w:val="21"/>
          <w:szCs w:val="21"/>
          <w:lang w:eastAsia="fr-FR"/>
        </w:rPr>
        <w:t>70ml d’huile d’olive</w:t>
      </w:r>
    </w:p>
    <w:p w:rsidR="005D05DA" w:rsidRPr="005D05DA" w:rsidRDefault="005D05DA" w:rsidP="005D05DA">
      <w:pPr>
        <w:numPr>
          <w:ilvl w:val="0"/>
          <w:numId w:val="1"/>
        </w:numPr>
        <w:spacing w:line="403" w:lineRule="atLeast"/>
        <w:ind w:left="781" w:right="61"/>
        <w:textAlignment w:val="baseline"/>
        <w:rPr>
          <w:rFonts w:ascii="Open Sans" w:hAnsi="Open Sans"/>
          <w:sz w:val="21"/>
          <w:szCs w:val="21"/>
          <w:lang w:eastAsia="fr-FR"/>
        </w:rPr>
      </w:pPr>
      <w:r w:rsidRPr="005D05DA">
        <w:rPr>
          <w:rFonts w:ascii="Open Sans" w:hAnsi="Open Sans"/>
          <w:sz w:val="21"/>
          <w:szCs w:val="21"/>
          <w:lang w:eastAsia="fr-FR"/>
        </w:rPr>
        <w:t>70ml d’eau froide</w:t>
      </w:r>
    </w:p>
    <w:p w:rsidR="005D05DA" w:rsidRPr="005D05DA" w:rsidRDefault="005D05DA" w:rsidP="005D05DA">
      <w:pPr>
        <w:spacing w:beforeLines="1" w:afterLines="1" w:line="403" w:lineRule="atLeast"/>
        <w:textAlignment w:val="baseline"/>
        <w:rPr>
          <w:rFonts w:ascii="Open Sans" w:hAnsi="Open Sans" w:cs="Times New Roman"/>
          <w:sz w:val="21"/>
          <w:szCs w:val="21"/>
          <w:lang w:eastAsia="fr-FR"/>
        </w:rPr>
      </w:pPr>
      <w:r w:rsidRPr="005D05DA">
        <w:rPr>
          <w:rFonts w:ascii="Open Sans" w:hAnsi="Open Sans" w:cs="Times New Roman"/>
          <w:b/>
          <w:bCs/>
          <w:sz w:val="21"/>
          <w:lang w:eastAsia="fr-FR"/>
        </w:rPr>
        <w:t>Garniture :</w:t>
      </w:r>
    </w:p>
    <w:p w:rsidR="005D05DA" w:rsidRPr="005D05DA" w:rsidRDefault="005D05DA" w:rsidP="005D05DA">
      <w:pPr>
        <w:numPr>
          <w:ilvl w:val="0"/>
          <w:numId w:val="2"/>
        </w:numPr>
        <w:spacing w:line="403" w:lineRule="atLeast"/>
        <w:ind w:left="781" w:right="61"/>
        <w:textAlignment w:val="baseline"/>
        <w:rPr>
          <w:rFonts w:ascii="Open Sans" w:hAnsi="Open Sans"/>
          <w:sz w:val="21"/>
          <w:szCs w:val="21"/>
          <w:lang w:eastAsia="fr-FR"/>
        </w:rPr>
      </w:pPr>
      <w:r w:rsidRPr="005D05DA">
        <w:rPr>
          <w:rFonts w:ascii="Open Sans" w:hAnsi="Open Sans"/>
          <w:sz w:val="21"/>
          <w:szCs w:val="21"/>
          <w:lang w:eastAsia="fr-FR"/>
        </w:rPr>
        <w:t>400g de champignons</w:t>
      </w:r>
    </w:p>
    <w:p w:rsidR="005D05DA" w:rsidRPr="005D05DA" w:rsidRDefault="005D05DA" w:rsidP="005D05DA">
      <w:pPr>
        <w:numPr>
          <w:ilvl w:val="0"/>
          <w:numId w:val="2"/>
        </w:numPr>
        <w:spacing w:line="403" w:lineRule="atLeast"/>
        <w:ind w:left="781" w:right="61"/>
        <w:textAlignment w:val="baseline"/>
        <w:rPr>
          <w:rFonts w:ascii="Open Sans" w:hAnsi="Open Sans"/>
          <w:sz w:val="21"/>
          <w:szCs w:val="21"/>
          <w:lang w:eastAsia="fr-FR"/>
        </w:rPr>
      </w:pPr>
      <w:r w:rsidRPr="005D05DA">
        <w:rPr>
          <w:rFonts w:ascii="Open Sans" w:hAnsi="Open Sans"/>
          <w:sz w:val="21"/>
          <w:szCs w:val="21"/>
          <w:lang w:eastAsia="fr-FR"/>
        </w:rPr>
        <w:t>1 échalote</w:t>
      </w:r>
    </w:p>
    <w:p w:rsidR="005D05DA" w:rsidRPr="005D05DA" w:rsidRDefault="005D05DA" w:rsidP="005D05DA">
      <w:pPr>
        <w:numPr>
          <w:ilvl w:val="0"/>
          <w:numId w:val="2"/>
        </w:numPr>
        <w:spacing w:line="403" w:lineRule="atLeast"/>
        <w:ind w:left="781" w:right="61"/>
        <w:textAlignment w:val="baseline"/>
        <w:rPr>
          <w:rFonts w:ascii="Open Sans" w:hAnsi="Open Sans"/>
          <w:sz w:val="21"/>
          <w:szCs w:val="21"/>
          <w:lang w:eastAsia="fr-FR"/>
        </w:rPr>
      </w:pPr>
      <w:r w:rsidRPr="005D05DA">
        <w:rPr>
          <w:rFonts w:ascii="Open Sans" w:hAnsi="Open Sans"/>
          <w:sz w:val="21"/>
          <w:szCs w:val="21"/>
          <w:lang w:eastAsia="fr-FR"/>
        </w:rPr>
        <w:t>2 gousses d’ail</w:t>
      </w:r>
    </w:p>
    <w:p w:rsidR="005D05DA" w:rsidRPr="005D05DA" w:rsidRDefault="005D05DA" w:rsidP="005D05DA">
      <w:pPr>
        <w:numPr>
          <w:ilvl w:val="0"/>
          <w:numId w:val="2"/>
        </w:numPr>
        <w:spacing w:line="403" w:lineRule="atLeast"/>
        <w:ind w:left="781" w:right="61"/>
        <w:textAlignment w:val="baseline"/>
        <w:rPr>
          <w:rFonts w:ascii="Open Sans" w:hAnsi="Open Sans"/>
          <w:sz w:val="21"/>
          <w:szCs w:val="21"/>
          <w:lang w:eastAsia="fr-FR"/>
        </w:rPr>
      </w:pPr>
      <w:r w:rsidRPr="005D05DA">
        <w:rPr>
          <w:rFonts w:ascii="Open Sans" w:hAnsi="Open Sans"/>
          <w:sz w:val="21"/>
          <w:szCs w:val="21"/>
          <w:lang w:eastAsia="fr-FR"/>
        </w:rPr>
        <w:t>1 petit bouquet de persil</w:t>
      </w:r>
    </w:p>
    <w:p w:rsidR="005D05DA" w:rsidRPr="005D05DA" w:rsidRDefault="005D05DA" w:rsidP="005D05DA">
      <w:pPr>
        <w:numPr>
          <w:ilvl w:val="0"/>
          <w:numId w:val="2"/>
        </w:numPr>
        <w:spacing w:line="403" w:lineRule="atLeast"/>
        <w:ind w:left="781" w:right="61"/>
        <w:textAlignment w:val="baseline"/>
        <w:rPr>
          <w:rFonts w:ascii="Open Sans" w:hAnsi="Open Sans"/>
          <w:sz w:val="21"/>
          <w:szCs w:val="21"/>
          <w:lang w:eastAsia="fr-FR"/>
        </w:rPr>
      </w:pPr>
      <w:r w:rsidRPr="005D05DA">
        <w:rPr>
          <w:rFonts w:ascii="Open Sans" w:hAnsi="Open Sans"/>
          <w:sz w:val="21"/>
          <w:szCs w:val="21"/>
          <w:lang w:eastAsia="fr-FR"/>
        </w:rPr>
        <w:t>Sel et poivre du moulin</w:t>
      </w:r>
    </w:p>
    <w:p w:rsidR="005D05DA" w:rsidRPr="005D05DA" w:rsidRDefault="005D05DA" w:rsidP="005D05DA">
      <w:pPr>
        <w:numPr>
          <w:ilvl w:val="0"/>
          <w:numId w:val="2"/>
        </w:numPr>
        <w:spacing w:line="403" w:lineRule="atLeast"/>
        <w:ind w:left="781" w:right="61"/>
        <w:textAlignment w:val="baseline"/>
        <w:rPr>
          <w:rFonts w:ascii="Open Sans" w:hAnsi="Open Sans"/>
          <w:sz w:val="21"/>
          <w:szCs w:val="21"/>
          <w:lang w:eastAsia="fr-FR"/>
        </w:rPr>
      </w:pPr>
      <w:r w:rsidRPr="005D05DA">
        <w:rPr>
          <w:rFonts w:ascii="Open Sans" w:hAnsi="Open Sans"/>
          <w:sz w:val="21"/>
          <w:szCs w:val="21"/>
          <w:lang w:eastAsia="fr-FR"/>
        </w:rPr>
        <w:t>Huile d’olive</w:t>
      </w:r>
    </w:p>
    <w:p w:rsidR="005D05DA" w:rsidRPr="005D05DA" w:rsidRDefault="005D05DA" w:rsidP="005D05DA">
      <w:pPr>
        <w:spacing w:beforeLines="1" w:afterLines="1" w:line="403" w:lineRule="atLeast"/>
        <w:textAlignment w:val="baseline"/>
        <w:rPr>
          <w:rFonts w:ascii="Open Sans" w:hAnsi="Open Sans" w:cs="Times New Roman"/>
          <w:sz w:val="21"/>
          <w:szCs w:val="21"/>
          <w:lang w:eastAsia="fr-FR"/>
        </w:rPr>
      </w:pPr>
      <w:r w:rsidRPr="005D05DA">
        <w:rPr>
          <w:rFonts w:ascii="Open Sans" w:hAnsi="Open Sans" w:cs="Times New Roman"/>
          <w:b/>
          <w:bCs/>
          <w:sz w:val="21"/>
          <w:lang w:eastAsia="fr-FR"/>
        </w:rPr>
        <w:t>Pesto de noix :</w:t>
      </w:r>
    </w:p>
    <w:p w:rsidR="005D05DA" w:rsidRPr="005D05DA" w:rsidRDefault="005D05DA" w:rsidP="005D05DA">
      <w:pPr>
        <w:numPr>
          <w:ilvl w:val="0"/>
          <w:numId w:val="3"/>
        </w:numPr>
        <w:spacing w:line="403" w:lineRule="atLeast"/>
        <w:ind w:left="781" w:right="61"/>
        <w:textAlignment w:val="baseline"/>
        <w:rPr>
          <w:rFonts w:ascii="Open Sans" w:hAnsi="Open Sans"/>
          <w:sz w:val="21"/>
          <w:szCs w:val="21"/>
          <w:lang w:eastAsia="fr-FR"/>
        </w:rPr>
      </w:pPr>
      <w:r w:rsidRPr="005D05DA">
        <w:rPr>
          <w:rFonts w:ascii="Open Sans" w:hAnsi="Open Sans"/>
          <w:sz w:val="21"/>
          <w:szCs w:val="21"/>
          <w:lang w:eastAsia="fr-FR"/>
        </w:rPr>
        <w:t>120g de cerneaux de noix</w:t>
      </w:r>
    </w:p>
    <w:p w:rsidR="005D05DA" w:rsidRPr="005D05DA" w:rsidRDefault="005D05DA" w:rsidP="005D05DA">
      <w:pPr>
        <w:numPr>
          <w:ilvl w:val="0"/>
          <w:numId w:val="3"/>
        </w:numPr>
        <w:spacing w:line="403" w:lineRule="atLeast"/>
        <w:ind w:left="781" w:right="61"/>
        <w:textAlignment w:val="baseline"/>
        <w:rPr>
          <w:rFonts w:ascii="Open Sans" w:hAnsi="Open Sans"/>
          <w:sz w:val="21"/>
          <w:szCs w:val="21"/>
          <w:lang w:eastAsia="fr-FR"/>
        </w:rPr>
      </w:pPr>
      <w:r w:rsidRPr="005D05DA">
        <w:rPr>
          <w:rFonts w:ascii="Open Sans" w:hAnsi="Open Sans"/>
          <w:sz w:val="21"/>
          <w:szCs w:val="21"/>
          <w:lang w:eastAsia="fr-FR"/>
        </w:rPr>
        <w:t>1 gousse d’ail épluchée</w:t>
      </w:r>
    </w:p>
    <w:p w:rsidR="005D05DA" w:rsidRPr="005D05DA" w:rsidRDefault="005D05DA" w:rsidP="005D05DA">
      <w:pPr>
        <w:numPr>
          <w:ilvl w:val="0"/>
          <w:numId w:val="3"/>
        </w:numPr>
        <w:spacing w:line="403" w:lineRule="atLeast"/>
        <w:ind w:left="781" w:right="61"/>
        <w:textAlignment w:val="baseline"/>
        <w:rPr>
          <w:rFonts w:ascii="Open Sans" w:hAnsi="Open Sans"/>
          <w:sz w:val="21"/>
          <w:szCs w:val="21"/>
          <w:lang w:eastAsia="fr-FR"/>
        </w:rPr>
      </w:pPr>
      <w:r w:rsidRPr="005D05DA">
        <w:rPr>
          <w:rFonts w:ascii="Open Sans" w:hAnsi="Open Sans"/>
          <w:sz w:val="21"/>
          <w:szCs w:val="21"/>
          <w:lang w:eastAsia="fr-FR"/>
        </w:rPr>
        <w:t>5cl d’huile d’olive</w:t>
      </w:r>
    </w:p>
    <w:p w:rsidR="005D05DA" w:rsidRPr="005D05DA" w:rsidRDefault="005D05DA" w:rsidP="005D05DA">
      <w:pPr>
        <w:numPr>
          <w:ilvl w:val="0"/>
          <w:numId w:val="3"/>
        </w:numPr>
        <w:spacing w:line="403" w:lineRule="atLeast"/>
        <w:ind w:left="781" w:right="61"/>
        <w:textAlignment w:val="baseline"/>
        <w:rPr>
          <w:rFonts w:ascii="Open Sans" w:hAnsi="Open Sans"/>
          <w:sz w:val="21"/>
          <w:szCs w:val="21"/>
          <w:lang w:eastAsia="fr-FR"/>
        </w:rPr>
      </w:pPr>
      <w:r w:rsidRPr="005D05DA">
        <w:rPr>
          <w:rFonts w:ascii="Open Sans" w:hAnsi="Open Sans"/>
          <w:sz w:val="21"/>
          <w:szCs w:val="21"/>
          <w:lang w:eastAsia="fr-FR"/>
        </w:rPr>
        <w:t>7-8 brins de persil</w:t>
      </w:r>
    </w:p>
    <w:p w:rsidR="005D05DA" w:rsidRPr="005D05DA" w:rsidRDefault="005D05DA" w:rsidP="005D05DA">
      <w:pPr>
        <w:numPr>
          <w:ilvl w:val="0"/>
          <w:numId w:val="3"/>
        </w:numPr>
        <w:spacing w:line="403" w:lineRule="atLeast"/>
        <w:ind w:left="781" w:right="61"/>
        <w:textAlignment w:val="baseline"/>
        <w:rPr>
          <w:rFonts w:ascii="Open Sans" w:hAnsi="Open Sans"/>
          <w:sz w:val="21"/>
          <w:szCs w:val="21"/>
          <w:lang w:eastAsia="fr-FR"/>
        </w:rPr>
      </w:pPr>
      <w:r w:rsidRPr="005D05DA">
        <w:rPr>
          <w:rFonts w:ascii="Open Sans" w:hAnsi="Open Sans"/>
          <w:sz w:val="21"/>
          <w:szCs w:val="21"/>
          <w:lang w:eastAsia="fr-FR"/>
        </w:rPr>
        <w:t>200g de ricotta</w:t>
      </w:r>
    </w:p>
    <w:p w:rsidR="005D05DA" w:rsidRPr="005D05DA" w:rsidRDefault="005D05DA" w:rsidP="005D05DA">
      <w:pPr>
        <w:spacing w:line="403" w:lineRule="atLeast"/>
        <w:textAlignment w:val="baseline"/>
        <w:rPr>
          <w:rFonts w:ascii="Open Sans" w:hAnsi="Open Sans"/>
          <w:sz w:val="21"/>
          <w:szCs w:val="21"/>
          <w:lang w:eastAsia="fr-FR"/>
        </w:rPr>
      </w:pPr>
    </w:p>
    <w:p w:rsidR="005D05DA" w:rsidRPr="005D05DA" w:rsidRDefault="005D05DA" w:rsidP="005D05DA">
      <w:pPr>
        <w:spacing w:line="403" w:lineRule="atLeast"/>
        <w:ind w:left="195" w:right="195"/>
        <w:textAlignment w:val="baseline"/>
        <w:rPr>
          <w:rFonts w:ascii="Poppins" w:hAnsi="Poppins" w:cs="Times New Roman"/>
          <w:b/>
          <w:bCs/>
          <w:color w:val="B3B3B3"/>
          <w:sz w:val="34"/>
          <w:szCs w:val="34"/>
          <w:lang w:eastAsia="fr-FR"/>
        </w:rPr>
      </w:pPr>
      <w:r w:rsidRPr="005D05DA">
        <w:rPr>
          <w:rFonts w:ascii="Poppins" w:hAnsi="Poppins" w:cs="Times New Roman"/>
          <w:b/>
          <w:bCs/>
          <w:color w:val="B3B3B3"/>
          <w:sz w:val="34"/>
          <w:szCs w:val="34"/>
          <w:lang w:eastAsia="fr-FR"/>
        </w:rPr>
        <w:t>1</w:t>
      </w:r>
    </w:p>
    <w:p w:rsidR="005D05DA" w:rsidRPr="005D05DA" w:rsidRDefault="005D05DA" w:rsidP="005D05DA">
      <w:pPr>
        <w:spacing w:line="403" w:lineRule="atLeast"/>
        <w:textAlignment w:val="baseline"/>
        <w:rPr>
          <w:rFonts w:ascii="Open Sans" w:hAnsi="Open Sans" w:cs="Times New Roman"/>
          <w:sz w:val="21"/>
          <w:szCs w:val="21"/>
          <w:lang w:eastAsia="fr-FR"/>
        </w:rPr>
      </w:pPr>
      <w:r w:rsidRPr="005D05DA">
        <w:rPr>
          <w:rFonts w:ascii="Open Sans" w:hAnsi="Open Sans" w:cs="Times New Roman"/>
          <w:sz w:val="21"/>
          <w:szCs w:val="21"/>
          <w:lang w:eastAsia="fr-FR"/>
        </w:rPr>
        <w:t>Préparez la pâte : dans un saladier, versez les farines, l’huile d’olive, l’eau et mélangez à l’aide d’une cuillère en bois jusqu’à obtention d’une boule de pâte homogène. Réservez.</w:t>
      </w:r>
    </w:p>
    <w:p w:rsidR="005D05DA" w:rsidRPr="005D05DA" w:rsidRDefault="005D05DA" w:rsidP="005D05DA">
      <w:pPr>
        <w:spacing w:line="403" w:lineRule="atLeast"/>
        <w:textAlignment w:val="baseline"/>
        <w:rPr>
          <w:rFonts w:ascii="Open Sans" w:hAnsi="Open Sans"/>
          <w:sz w:val="21"/>
          <w:szCs w:val="21"/>
          <w:lang w:eastAsia="fr-FR"/>
        </w:rPr>
      </w:pPr>
    </w:p>
    <w:p w:rsidR="005D05DA" w:rsidRPr="005D05DA" w:rsidRDefault="005D05DA" w:rsidP="005D05DA">
      <w:pPr>
        <w:spacing w:line="403" w:lineRule="atLeast"/>
        <w:ind w:left="195" w:right="195"/>
        <w:textAlignment w:val="baseline"/>
        <w:rPr>
          <w:rFonts w:ascii="Poppins" w:hAnsi="Poppins" w:cs="Times New Roman"/>
          <w:b/>
          <w:bCs/>
          <w:color w:val="B3B3B3"/>
          <w:sz w:val="34"/>
          <w:szCs w:val="34"/>
          <w:lang w:eastAsia="fr-FR"/>
        </w:rPr>
      </w:pPr>
      <w:r w:rsidRPr="005D05DA">
        <w:rPr>
          <w:rFonts w:ascii="Poppins" w:hAnsi="Poppins" w:cs="Times New Roman"/>
          <w:b/>
          <w:bCs/>
          <w:color w:val="B3B3B3"/>
          <w:sz w:val="34"/>
          <w:szCs w:val="34"/>
          <w:lang w:eastAsia="fr-FR"/>
        </w:rPr>
        <w:t>2</w:t>
      </w:r>
    </w:p>
    <w:p w:rsidR="005D05DA" w:rsidRPr="005D05DA" w:rsidRDefault="005D05DA" w:rsidP="005D05DA">
      <w:pPr>
        <w:spacing w:line="403" w:lineRule="atLeast"/>
        <w:textAlignment w:val="baseline"/>
        <w:rPr>
          <w:rFonts w:ascii="Open Sans" w:hAnsi="Open Sans" w:cs="Times New Roman"/>
          <w:sz w:val="21"/>
          <w:szCs w:val="21"/>
          <w:lang w:eastAsia="fr-FR"/>
        </w:rPr>
      </w:pPr>
      <w:r w:rsidRPr="005D05DA">
        <w:rPr>
          <w:rFonts w:ascii="Open Sans" w:hAnsi="Open Sans" w:cs="Times New Roman"/>
          <w:sz w:val="21"/>
          <w:szCs w:val="21"/>
          <w:lang w:eastAsia="fr-FR"/>
        </w:rPr>
        <w:t>Préchauffez le four à 180°C. Farinez votre plan de travail et étalez la pâte sur environ 3 mm d’épaisseur à l’aide d’un rouleau à pâtisserie. Déposez-la dans un plat à tarte de 26cm, piquez le fond de tarte et faites précuire pendant 10-15 minutes.</w:t>
      </w:r>
    </w:p>
    <w:p w:rsidR="005D05DA" w:rsidRPr="005D05DA" w:rsidRDefault="005D05DA" w:rsidP="005D05DA">
      <w:pPr>
        <w:spacing w:line="403" w:lineRule="atLeast"/>
        <w:textAlignment w:val="baseline"/>
        <w:rPr>
          <w:rFonts w:ascii="Open Sans" w:hAnsi="Open Sans"/>
          <w:sz w:val="21"/>
          <w:szCs w:val="21"/>
          <w:lang w:eastAsia="fr-FR"/>
        </w:rPr>
      </w:pPr>
    </w:p>
    <w:p w:rsidR="005D05DA" w:rsidRPr="005D05DA" w:rsidRDefault="005D05DA" w:rsidP="005D05DA">
      <w:pPr>
        <w:spacing w:line="403" w:lineRule="atLeast"/>
        <w:ind w:left="195" w:right="195"/>
        <w:textAlignment w:val="baseline"/>
        <w:rPr>
          <w:rFonts w:ascii="Poppins" w:hAnsi="Poppins" w:cs="Times New Roman"/>
          <w:b/>
          <w:bCs/>
          <w:color w:val="B3B3B3"/>
          <w:sz w:val="34"/>
          <w:szCs w:val="34"/>
          <w:lang w:eastAsia="fr-FR"/>
        </w:rPr>
      </w:pPr>
      <w:r w:rsidRPr="005D05DA">
        <w:rPr>
          <w:rFonts w:ascii="Poppins" w:hAnsi="Poppins" w:cs="Times New Roman"/>
          <w:b/>
          <w:bCs/>
          <w:color w:val="B3B3B3"/>
          <w:sz w:val="34"/>
          <w:szCs w:val="34"/>
          <w:lang w:eastAsia="fr-FR"/>
        </w:rPr>
        <w:t>3</w:t>
      </w:r>
    </w:p>
    <w:p w:rsidR="005D05DA" w:rsidRPr="005D05DA" w:rsidRDefault="005D05DA" w:rsidP="005D05DA">
      <w:pPr>
        <w:spacing w:line="403" w:lineRule="atLeast"/>
        <w:textAlignment w:val="baseline"/>
        <w:rPr>
          <w:rFonts w:ascii="Open Sans" w:hAnsi="Open Sans" w:cs="Times New Roman"/>
          <w:sz w:val="21"/>
          <w:szCs w:val="21"/>
          <w:lang w:eastAsia="fr-FR"/>
        </w:rPr>
      </w:pPr>
      <w:r w:rsidRPr="005D05DA">
        <w:rPr>
          <w:rFonts w:ascii="Open Sans" w:hAnsi="Open Sans" w:cs="Times New Roman"/>
          <w:sz w:val="21"/>
          <w:szCs w:val="21"/>
          <w:lang w:eastAsia="fr-FR"/>
        </w:rPr>
        <w:t>Lavez les champignons et taillez-les en deux. Épluchez l’ail et l’échalote et émincez-les finement. Rincez le persil et hachez-le grossièrement.</w:t>
      </w:r>
    </w:p>
    <w:p w:rsidR="005D05DA" w:rsidRPr="005D05DA" w:rsidRDefault="005D05DA" w:rsidP="005D05DA">
      <w:pPr>
        <w:spacing w:line="403" w:lineRule="atLeast"/>
        <w:textAlignment w:val="baseline"/>
        <w:rPr>
          <w:rFonts w:ascii="Open Sans" w:hAnsi="Open Sans"/>
          <w:sz w:val="21"/>
          <w:szCs w:val="21"/>
          <w:lang w:eastAsia="fr-FR"/>
        </w:rPr>
      </w:pPr>
    </w:p>
    <w:p w:rsidR="005D05DA" w:rsidRPr="005D05DA" w:rsidRDefault="005D05DA" w:rsidP="005D05DA">
      <w:pPr>
        <w:spacing w:line="403" w:lineRule="atLeast"/>
        <w:ind w:left="195" w:right="195"/>
        <w:textAlignment w:val="baseline"/>
        <w:rPr>
          <w:rFonts w:ascii="Poppins" w:hAnsi="Poppins" w:cs="Times New Roman"/>
          <w:b/>
          <w:bCs/>
          <w:color w:val="B3B3B3"/>
          <w:sz w:val="34"/>
          <w:szCs w:val="34"/>
          <w:lang w:eastAsia="fr-FR"/>
        </w:rPr>
      </w:pPr>
      <w:r w:rsidRPr="005D05DA">
        <w:rPr>
          <w:rFonts w:ascii="Poppins" w:hAnsi="Poppins" w:cs="Times New Roman"/>
          <w:b/>
          <w:bCs/>
          <w:color w:val="B3B3B3"/>
          <w:sz w:val="34"/>
          <w:szCs w:val="34"/>
          <w:lang w:eastAsia="fr-FR"/>
        </w:rPr>
        <w:t>4</w:t>
      </w:r>
    </w:p>
    <w:p w:rsidR="005D05DA" w:rsidRPr="005D05DA" w:rsidRDefault="005D05DA" w:rsidP="005D05DA">
      <w:pPr>
        <w:spacing w:line="403" w:lineRule="atLeast"/>
        <w:textAlignment w:val="baseline"/>
        <w:rPr>
          <w:rFonts w:ascii="Open Sans" w:hAnsi="Open Sans" w:cs="Times New Roman"/>
          <w:sz w:val="21"/>
          <w:szCs w:val="21"/>
          <w:lang w:eastAsia="fr-FR"/>
        </w:rPr>
      </w:pPr>
      <w:r w:rsidRPr="005D05DA">
        <w:rPr>
          <w:rFonts w:ascii="Open Sans" w:hAnsi="Open Sans" w:cs="Times New Roman"/>
          <w:sz w:val="21"/>
          <w:szCs w:val="21"/>
          <w:lang w:eastAsia="fr-FR"/>
        </w:rPr>
        <w:t>Dans une poêle, faites chauffez de l’huile d’olive et faites revenir l’ail et l’échalote pendant 3 minutes. Ajoutez ensuite les champignons et faites-les sauter pendant 5 minutes. Assaisonnez avec sel, poivre et un peu de persil.</w:t>
      </w:r>
    </w:p>
    <w:p w:rsidR="005D05DA" w:rsidRPr="005D05DA" w:rsidRDefault="005D05DA" w:rsidP="005D05DA">
      <w:pPr>
        <w:spacing w:line="403" w:lineRule="atLeast"/>
        <w:textAlignment w:val="baseline"/>
        <w:rPr>
          <w:rFonts w:ascii="Open Sans" w:hAnsi="Open Sans"/>
          <w:sz w:val="21"/>
          <w:szCs w:val="21"/>
          <w:lang w:eastAsia="fr-FR"/>
        </w:rPr>
      </w:pPr>
    </w:p>
    <w:p w:rsidR="005D05DA" w:rsidRPr="005D05DA" w:rsidRDefault="005D05DA" w:rsidP="005D05DA">
      <w:pPr>
        <w:spacing w:line="403" w:lineRule="atLeast"/>
        <w:ind w:left="195" w:right="195"/>
        <w:textAlignment w:val="baseline"/>
        <w:rPr>
          <w:rFonts w:ascii="Poppins" w:hAnsi="Poppins" w:cs="Times New Roman"/>
          <w:b/>
          <w:bCs/>
          <w:color w:val="B3B3B3"/>
          <w:sz w:val="34"/>
          <w:szCs w:val="34"/>
          <w:lang w:eastAsia="fr-FR"/>
        </w:rPr>
      </w:pPr>
      <w:r w:rsidRPr="005D05DA">
        <w:rPr>
          <w:rFonts w:ascii="Poppins" w:hAnsi="Poppins" w:cs="Times New Roman"/>
          <w:b/>
          <w:bCs/>
          <w:color w:val="B3B3B3"/>
          <w:sz w:val="34"/>
          <w:szCs w:val="34"/>
          <w:lang w:eastAsia="fr-FR"/>
        </w:rPr>
        <w:t>5</w:t>
      </w:r>
    </w:p>
    <w:p w:rsidR="005D05DA" w:rsidRPr="005D05DA" w:rsidRDefault="005D05DA" w:rsidP="005D05DA">
      <w:pPr>
        <w:spacing w:line="403" w:lineRule="atLeast"/>
        <w:textAlignment w:val="baseline"/>
        <w:rPr>
          <w:rFonts w:ascii="Open Sans" w:hAnsi="Open Sans" w:cs="Times New Roman"/>
          <w:sz w:val="21"/>
          <w:szCs w:val="21"/>
          <w:lang w:eastAsia="fr-FR"/>
        </w:rPr>
      </w:pPr>
      <w:r w:rsidRPr="005D05DA">
        <w:rPr>
          <w:rFonts w:ascii="Open Sans" w:hAnsi="Open Sans" w:cs="Times New Roman"/>
          <w:sz w:val="21"/>
          <w:szCs w:val="21"/>
          <w:lang w:eastAsia="fr-FR"/>
        </w:rPr>
        <w:t>Préparez le pesto : dans le bol d’un mixer, versez les noix, la gousse d’ail, l’huile d’olive et le persil. Mixez par à-coups jusqu’à obtenir la consistance d’un pesto. Incorporez ensuite la ricotta et mélangez l’ensemble. Assaisonnez avec sel et poivre.</w:t>
      </w:r>
    </w:p>
    <w:p w:rsidR="005D05DA" w:rsidRPr="005D05DA" w:rsidRDefault="005D05DA" w:rsidP="005D05DA">
      <w:pPr>
        <w:spacing w:line="403" w:lineRule="atLeast"/>
        <w:textAlignment w:val="baseline"/>
        <w:rPr>
          <w:rFonts w:ascii="Open Sans" w:hAnsi="Open Sans"/>
          <w:sz w:val="21"/>
          <w:szCs w:val="21"/>
          <w:lang w:eastAsia="fr-FR"/>
        </w:rPr>
      </w:pPr>
    </w:p>
    <w:p w:rsidR="005D05DA" w:rsidRPr="005D05DA" w:rsidRDefault="005D05DA" w:rsidP="005D05DA">
      <w:pPr>
        <w:spacing w:line="403" w:lineRule="atLeast"/>
        <w:ind w:left="195" w:right="195"/>
        <w:textAlignment w:val="baseline"/>
        <w:rPr>
          <w:rFonts w:ascii="Poppins" w:hAnsi="Poppins" w:cs="Times New Roman"/>
          <w:b/>
          <w:bCs/>
          <w:color w:val="B3B3B3"/>
          <w:sz w:val="34"/>
          <w:szCs w:val="34"/>
          <w:lang w:eastAsia="fr-FR"/>
        </w:rPr>
      </w:pPr>
      <w:r w:rsidRPr="005D05DA">
        <w:rPr>
          <w:rFonts w:ascii="Poppins" w:hAnsi="Poppins" w:cs="Times New Roman"/>
          <w:b/>
          <w:bCs/>
          <w:color w:val="B3B3B3"/>
          <w:sz w:val="34"/>
          <w:szCs w:val="34"/>
          <w:lang w:eastAsia="fr-FR"/>
        </w:rPr>
        <w:t>6</w:t>
      </w:r>
    </w:p>
    <w:p w:rsidR="005D05DA" w:rsidRPr="005D05DA" w:rsidRDefault="005D05DA" w:rsidP="005D05DA">
      <w:pPr>
        <w:spacing w:line="403" w:lineRule="atLeast"/>
        <w:textAlignment w:val="baseline"/>
        <w:rPr>
          <w:rFonts w:ascii="Open Sans" w:hAnsi="Open Sans" w:cs="Times New Roman"/>
          <w:sz w:val="21"/>
          <w:szCs w:val="21"/>
          <w:lang w:eastAsia="fr-FR"/>
        </w:rPr>
      </w:pPr>
      <w:r w:rsidRPr="005D05DA">
        <w:rPr>
          <w:rFonts w:ascii="Open Sans" w:hAnsi="Open Sans" w:cs="Times New Roman"/>
          <w:sz w:val="21"/>
          <w:szCs w:val="21"/>
          <w:lang w:eastAsia="fr-FR"/>
        </w:rPr>
        <w:t xml:space="preserve">Garnissez le fond de tarte du mélange </w:t>
      </w:r>
      <w:proofErr w:type="spellStart"/>
      <w:r w:rsidRPr="005D05DA">
        <w:rPr>
          <w:rFonts w:ascii="Open Sans" w:hAnsi="Open Sans" w:cs="Times New Roman"/>
          <w:sz w:val="21"/>
          <w:szCs w:val="21"/>
          <w:lang w:eastAsia="fr-FR"/>
        </w:rPr>
        <w:t>ricotta-pesto</w:t>
      </w:r>
      <w:proofErr w:type="spellEnd"/>
      <w:r w:rsidRPr="005D05DA">
        <w:rPr>
          <w:rFonts w:ascii="Open Sans" w:hAnsi="Open Sans" w:cs="Times New Roman"/>
          <w:sz w:val="21"/>
          <w:szCs w:val="21"/>
          <w:lang w:eastAsia="fr-FR"/>
        </w:rPr>
        <w:t xml:space="preserve"> de noix. Répartissez les champignons poêlés et enfournez à nouveau pendant environ 10 minutes.</w:t>
      </w:r>
    </w:p>
    <w:p w:rsidR="00A87323" w:rsidRDefault="005D05DA"/>
    <w:sectPr w:rsidR="00A87323" w:rsidSect="00A87323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Poppins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Open Sans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C2B2A"/>
    <w:multiLevelType w:val="multilevel"/>
    <w:tmpl w:val="3828E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6BF30B6"/>
    <w:multiLevelType w:val="multilevel"/>
    <w:tmpl w:val="D5D27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4DE693D"/>
    <w:multiLevelType w:val="multilevel"/>
    <w:tmpl w:val="180E4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embedSystemFonts/>
  <w:proofState w:spelling="clean" w:grammar="clean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5D05DA"/>
    <w:rsid w:val="005D05DA"/>
  </w:rsids>
  <m:mathPr>
    <m:mathFont m:val="Century Schoolboo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1D34"/>
    <w:rPr>
      <w:sz w:val="24"/>
      <w:szCs w:val="24"/>
    </w:rPr>
  </w:style>
  <w:style w:type="paragraph" w:styleId="Titre1">
    <w:name w:val="heading 1"/>
    <w:basedOn w:val="Normal"/>
    <w:link w:val="Titre1Car"/>
    <w:uiPriority w:val="9"/>
    <w:rsid w:val="005D05DA"/>
    <w:pPr>
      <w:spacing w:beforeLines="1" w:afterLines="1"/>
      <w:outlineLvl w:val="0"/>
    </w:pPr>
    <w:rPr>
      <w:rFonts w:ascii="Times" w:hAnsi="Times"/>
      <w:b/>
      <w:kern w:val="36"/>
      <w:sz w:val="48"/>
      <w:szCs w:val="20"/>
      <w:lang w:eastAsia="fr-FR"/>
    </w:rPr>
  </w:style>
  <w:style w:type="paragraph" w:styleId="Titre4">
    <w:name w:val="heading 4"/>
    <w:basedOn w:val="Normal"/>
    <w:link w:val="Titre4Car"/>
    <w:uiPriority w:val="9"/>
    <w:rsid w:val="005D05DA"/>
    <w:pPr>
      <w:spacing w:beforeLines="1" w:afterLines="1"/>
      <w:outlineLvl w:val="3"/>
    </w:pPr>
    <w:rPr>
      <w:rFonts w:ascii="Times" w:hAnsi="Times"/>
      <w:b/>
      <w:szCs w:val="20"/>
      <w:lang w:eastAsia="fr-FR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D05DA"/>
    <w:rPr>
      <w:rFonts w:ascii="Times" w:hAnsi="Times"/>
      <w:b/>
      <w:kern w:val="36"/>
      <w:sz w:val="48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5D05DA"/>
    <w:rPr>
      <w:rFonts w:ascii="Times" w:hAnsi="Times"/>
      <w:b/>
      <w:sz w:val="24"/>
      <w:lang w:eastAsia="fr-FR"/>
    </w:rPr>
  </w:style>
  <w:style w:type="character" w:customStyle="1" w:styleId="apple-converted-space">
    <w:name w:val="apple-converted-space"/>
    <w:basedOn w:val="Policepardfaut"/>
    <w:rsid w:val="005D05DA"/>
  </w:style>
  <w:style w:type="character" w:customStyle="1" w:styleId="timespan">
    <w:name w:val="timespan"/>
    <w:basedOn w:val="Policepardfaut"/>
    <w:rsid w:val="005D05DA"/>
  </w:style>
  <w:style w:type="character" w:customStyle="1" w:styleId="authorvcard">
    <w:name w:val="author vcard"/>
    <w:basedOn w:val="Policepardfaut"/>
    <w:rsid w:val="005D05DA"/>
  </w:style>
  <w:style w:type="character" w:customStyle="1" w:styleId="reviews">
    <w:name w:val="reviews"/>
    <w:basedOn w:val="Policepardfaut"/>
    <w:rsid w:val="005D05DA"/>
  </w:style>
  <w:style w:type="paragraph" w:styleId="NormalWeb">
    <w:name w:val="Normal (Web)"/>
    <w:basedOn w:val="Normal"/>
    <w:uiPriority w:val="99"/>
    <w:rsid w:val="005D05DA"/>
    <w:pPr>
      <w:spacing w:beforeLines="1" w:afterLines="1"/>
    </w:pPr>
    <w:rPr>
      <w:rFonts w:ascii="Times" w:hAnsi="Times" w:cs="Times New Roman"/>
      <w:sz w:val="20"/>
      <w:szCs w:val="20"/>
      <w:lang w:eastAsia="fr-FR"/>
    </w:rPr>
  </w:style>
  <w:style w:type="character" w:styleId="lev">
    <w:name w:val="Strong"/>
    <w:basedOn w:val="Policepardfaut"/>
    <w:uiPriority w:val="22"/>
    <w:rsid w:val="005D05DA"/>
    <w:rPr>
      <w:b/>
    </w:rPr>
  </w:style>
  <w:style w:type="paragraph" w:customStyle="1" w:styleId="step">
    <w:name w:val="step"/>
    <w:basedOn w:val="Normal"/>
    <w:rsid w:val="005D05DA"/>
    <w:pPr>
      <w:spacing w:beforeLines="1" w:afterLines="1"/>
    </w:pPr>
    <w:rPr>
      <w:rFonts w:ascii="Times" w:hAnsi="Times"/>
      <w:sz w:val="20"/>
      <w:szCs w:val="20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09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2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3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1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6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1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9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324</Words>
  <Characters>1848</Characters>
  <Application>Microsoft Macintosh Word</Application>
  <DocSecurity>0</DocSecurity>
  <Lines>15</Lines>
  <Paragraphs>3</Paragraphs>
  <ScaleCrop>false</ScaleCrop>
  <LinksUpToDate>false</LinksUpToDate>
  <CharactersWithSpaces>2269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Annick LECOCQ</dc:creator>
  <cp:keywords/>
  <cp:lastModifiedBy>Annick LECOCQ</cp:lastModifiedBy>
  <cp:revision>1</cp:revision>
  <dcterms:created xsi:type="dcterms:W3CDTF">2022-12-08T18:19:00Z</dcterms:created>
  <dcterms:modified xsi:type="dcterms:W3CDTF">2022-12-08T18:21:00Z</dcterms:modified>
</cp:coreProperties>
</file>